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72" w:rsidRDefault="00764A72" w:rsidP="0076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Výročná správa o činnosti Rady školy pri SPŠ dopravnej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Kvačalova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 Bratislava</w:t>
      </w:r>
    </w:p>
    <w:p w:rsidR="00764A72" w:rsidRDefault="00764A72" w:rsidP="0076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marec  2023– marec 2024</w:t>
      </w:r>
    </w:p>
    <w:p w:rsidR="00764A72" w:rsidRPr="00677F5B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429D">
        <w:rPr>
          <w:rFonts w:ascii="Times New Roman" w:hAnsi="Times New Roman" w:cs="Times New Roman"/>
          <w:sz w:val="24"/>
          <w:szCs w:val="24"/>
        </w:rPr>
        <w:t>Rada školy je ustanovená podľa § 24 zákona Slovenskej národnej rady č. 596/2003 Zb. Z. z. o štátnej správe v školstve a školskej samospráve.</w:t>
      </w:r>
    </w:p>
    <w:p w:rsidR="00764A72" w:rsidRPr="00E7429D" w:rsidRDefault="00764A72" w:rsidP="0076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9D">
        <w:rPr>
          <w:rFonts w:ascii="Times New Roman" w:hAnsi="Times New Roman" w:cs="Times New Roman"/>
          <w:b/>
          <w:sz w:val="24"/>
          <w:szCs w:val="24"/>
        </w:rPr>
        <w:t>Členovia Rady školy:</w:t>
      </w: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764A72" w:rsidP="00764A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RNDr. Ľubica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Stupareková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>, predseda Rady školy</w:t>
      </w:r>
    </w:p>
    <w:p w:rsidR="00764A72" w:rsidRPr="00E7429D" w:rsidRDefault="00764A72" w:rsidP="00764A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Tomiczková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>, podpredseda Rady školy</w:t>
      </w:r>
    </w:p>
    <w:p w:rsidR="00764A72" w:rsidRPr="00E7429D" w:rsidRDefault="00764A72" w:rsidP="00764A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Frčková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>, nepedagogický zamestnanec školy</w:t>
      </w:r>
    </w:p>
    <w:p w:rsidR="00764A72" w:rsidRPr="00E7429D" w:rsidRDefault="00764A72" w:rsidP="00764A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Findl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764A72" w:rsidRPr="00E7429D" w:rsidRDefault="00764A72" w:rsidP="00764A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Ing. Vladimír Sloboda, zástupca zriaďovateľa </w:t>
      </w:r>
    </w:p>
    <w:p w:rsidR="00200FF5" w:rsidRPr="00E7429D" w:rsidRDefault="00200FF5" w:rsidP="00764A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PaedDr. Igor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Mariančík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200FF5" w:rsidRPr="00E7429D" w:rsidRDefault="00200FF5" w:rsidP="00764A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>Ing. Eduard Majerský, zástupca zriaďovateľa</w:t>
      </w:r>
    </w:p>
    <w:p w:rsidR="00764A72" w:rsidRPr="00E7429D" w:rsidRDefault="00200FF5" w:rsidP="00596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>Jana Dobiašová, zástupca rodičov</w:t>
      </w:r>
    </w:p>
    <w:p w:rsidR="00ED6FDD" w:rsidRPr="00E7429D" w:rsidRDefault="00200FF5" w:rsidP="00596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Mészarosová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>, zástupca rodičov</w:t>
      </w:r>
    </w:p>
    <w:p w:rsidR="00200FF5" w:rsidRPr="00E7429D" w:rsidRDefault="00200FF5" w:rsidP="00596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>Ing. Maroš Stehlík, zástupca rodičov</w:t>
      </w:r>
    </w:p>
    <w:p w:rsidR="00596363" w:rsidRPr="00E7429D" w:rsidRDefault="00596363" w:rsidP="00596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>Šimon Vrábel, zástupca žiakov</w:t>
      </w:r>
    </w:p>
    <w:p w:rsidR="00200FF5" w:rsidRPr="00E7429D" w:rsidRDefault="00200FF5" w:rsidP="00764A72">
      <w:pPr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rPr>
          <w:rFonts w:ascii="Times New Roman" w:hAnsi="Times New Roman" w:cs="Times New Roman"/>
          <w:sz w:val="24"/>
          <w:szCs w:val="24"/>
        </w:rPr>
      </w:pPr>
    </w:p>
    <w:p w:rsidR="00D36B45" w:rsidRPr="00E7429D" w:rsidRDefault="00764A72" w:rsidP="00D36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V tomto zložení pracovala RŠ po doplňujúcich voľbách, ktoré sa uskutočnili </w:t>
      </w:r>
      <w:r w:rsidR="00D36B45" w:rsidRPr="00E7429D">
        <w:rPr>
          <w:rFonts w:ascii="Times New Roman" w:hAnsi="Times New Roman" w:cs="Times New Roman"/>
          <w:sz w:val="24"/>
          <w:szCs w:val="24"/>
        </w:rPr>
        <w:t>16.1.2023</w:t>
      </w:r>
      <w:r w:rsidRPr="00E7429D">
        <w:rPr>
          <w:rFonts w:ascii="Times New Roman" w:hAnsi="Times New Roman" w:cs="Times New Roman"/>
          <w:sz w:val="24"/>
          <w:szCs w:val="24"/>
        </w:rPr>
        <w:t xml:space="preserve"> z radov  rodičov</w:t>
      </w:r>
      <w:r w:rsidR="00D36B45" w:rsidRPr="00E7429D">
        <w:rPr>
          <w:rFonts w:ascii="Times New Roman" w:hAnsi="Times New Roman" w:cs="Times New Roman"/>
          <w:sz w:val="24"/>
          <w:szCs w:val="24"/>
        </w:rPr>
        <w:t xml:space="preserve"> a 30.1.2023 z radov žiakov.</w:t>
      </w:r>
      <w:r w:rsidRPr="00E74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72" w:rsidRPr="00E7429D" w:rsidRDefault="00764A72" w:rsidP="0076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>Rada školy sa v sledovanom období stretávala v dohodnutých termínoch, využívala aj mailovú komunikáciu.</w:t>
      </w:r>
    </w:p>
    <w:p w:rsidR="00764A72" w:rsidRPr="00E7429D" w:rsidRDefault="00764A72" w:rsidP="0076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9D">
        <w:rPr>
          <w:rFonts w:ascii="Times New Roman" w:hAnsi="Times New Roman" w:cs="Times New Roman"/>
          <w:b/>
          <w:sz w:val="24"/>
          <w:szCs w:val="24"/>
        </w:rPr>
        <w:t>Zasadnutia:</w:t>
      </w:r>
    </w:p>
    <w:p w:rsidR="008C3218" w:rsidRPr="00E7429D" w:rsidRDefault="008C3218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36548B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9D">
        <w:rPr>
          <w:rFonts w:ascii="Times New Roman" w:hAnsi="Times New Roman" w:cs="Times New Roman"/>
          <w:b/>
          <w:sz w:val="24"/>
          <w:szCs w:val="24"/>
        </w:rPr>
        <w:t>12.6.2023</w:t>
      </w: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764A72" w:rsidP="00764A72">
      <w:pPr>
        <w:spacing w:after="0" w:line="256" w:lineRule="auto"/>
        <w:rPr>
          <w:sz w:val="24"/>
          <w:szCs w:val="24"/>
        </w:rPr>
      </w:pPr>
      <w:r w:rsidRPr="00E7429D">
        <w:rPr>
          <w:sz w:val="24"/>
          <w:szCs w:val="24"/>
        </w:rPr>
        <w:t>Podpredsedníčka RŠ zhodnotila priebeh maturitných skúšok a priebeh praxe žiakov 2. a 3. ročníka. Predsedníčka RŠ informovala o prebiehajúcich i nových projektoch v rámci Erasmus+.</w:t>
      </w:r>
    </w:p>
    <w:p w:rsidR="00764A72" w:rsidRPr="00E7429D" w:rsidRDefault="00764A72" w:rsidP="00764A72">
      <w:pPr>
        <w:spacing w:after="0" w:line="256" w:lineRule="auto"/>
        <w:rPr>
          <w:sz w:val="24"/>
          <w:szCs w:val="24"/>
        </w:rPr>
      </w:pPr>
      <w:r w:rsidRPr="00E7429D">
        <w:rPr>
          <w:sz w:val="24"/>
          <w:szCs w:val="24"/>
        </w:rPr>
        <w:t>Rada školy schválila Plán výkonov na šk. rok 202</w:t>
      </w:r>
      <w:r w:rsidR="0036548B" w:rsidRPr="00E7429D">
        <w:rPr>
          <w:sz w:val="24"/>
          <w:szCs w:val="24"/>
        </w:rPr>
        <w:t>4</w:t>
      </w:r>
      <w:r w:rsidRPr="00E7429D">
        <w:rPr>
          <w:sz w:val="24"/>
          <w:szCs w:val="24"/>
        </w:rPr>
        <w:t>/202</w:t>
      </w:r>
      <w:r w:rsidR="0036548B" w:rsidRPr="00E7429D">
        <w:rPr>
          <w:sz w:val="24"/>
          <w:szCs w:val="24"/>
        </w:rPr>
        <w:t>5</w:t>
      </w:r>
      <w:r w:rsidRPr="00E7429D">
        <w:rPr>
          <w:sz w:val="24"/>
          <w:szCs w:val="24"/>
        </w:rPr>
        <w:t>.</w:t>
      </w:r>
    </w:p>
    <w:p w:rsidR="00764A72" w:rsidRPr="00E7429D" w:rsidRDefault="00764A72" w:rsidP="0076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72" w:rsidRPr="00E7429D" w:rsidRDefault="008C3218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9D">
        <w:rPr>
          <w:rFonts w:ascii="Times New Roman" w:hAnsi="Times New Roman" w:cs="Times New Roman"/>
          <w:b/>
          <w:sz w:val="24"/>
          <w:szCs w:val="24"/>
        </w:rPr>
        <w:t>19</w:t>
      </w:r>
      <w:r w:rsidR="00764A72" w:rsidRPr="00E7429D">
        <w:rPr>
          <w:rFonts w:ascii="Times New Roman" w:hAnsi="Times New Roman" w:cs="Times New Roman"/>
          <w:b/>
          <w:sz w:val="24"/>
          <w:szCs w:val="24"/>
        </w:rPr>
        <w:t>.10. 20</w:t>
      </w:r>
      <w:r w:rsidRPr="00E7429D">
        <w:rPr>
          <w:rFonts w:ascii="Times New Roman" w:hAnsi="Times New Roman" w:cs="Times New Roman"/>
          <w:b/>
          <w:sz w:val="24"/>
          <w:szCs w:val="24"/>
        </w:rPr>
        <w:t>23</w:t>
      </w: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764A72" w:rsidP="00764A72">
      <w:pPr>
        <w:spacing w:after="0" w:line="256" w:lineRule="auto"/>
        <w:rPr>
          <w:sz w:val="24"/>
          <w:szCs w:val="24"/>
        </w:rPr>
      </w:pPr>
      <w:r w:rsidRPr="00E7429D">
        <w:rPr>
          <w:sz w:val="24"/>
          <w:szCs w:val="24"/>
        </w:rPr>
        <w:t>Členovia RŠ boli oboznámení s aktivitami školy za posledné obdobie, mali ich pripravené v tlačenej forme.</w:t>
      </w:r>
    </w:p>
    <w:p w:rsidR="00764A72" w:rsidRPr="00E7429D" w:rsidRDefault="00764A72" w:rsidP="00764A72">
      <w:pPr>
        <w:spacing w:after="0" w:line="256" w:lineRule="auto"/>
        <w:ind w:left="705" w:hanging="705"/>
        <w:rPr>
          <w:sz w:val="24"/>
          <w:szCs w:val="24"/>
        </w:rPr>
      </w:pPr>
      <w:r w:rsidRPr="00E7429D">
        <w:rPr>
          <w:sz w:val="24"/>
          <w:szCs w:val="24"/>
        </w:rPr>
        <w:t xml:space="preserve">Riaditeľka školy predložila členom RŠ na prerokovanie a odsúhlasenie Správu o výsledkoch  </w:t>
      </w:r>
    </w:p>
    <w:p w:rsidR="0063733A" w:rsidRPr="00E7429D" w:rsidRDefault="00764A72" w:rsidP="00764A72">
      <w:pPr>
        <w:spacing w:after="0" w:line="256" w:lineRule="auto"/>
        <w:ind w:left="705" w:hanging="705"/>
        <w:rPr>
          <w:sz w:val="24"/>
          <w:szCs w:val="24"/>
        </w:rPr>
      </w:pPr>
      <w:r w:rsidRPr="00E7429D">
        <w:rPr>
          <w:sz w:val="24"/>
          <w:szCs w:val="24"/>
        </w:rPr>
        <w:t xml:space="preserve">a podmienkach </w:t>
      </w:r>
      <w:proofErr w:type="spellStart"/>
      <w:r w:rsidRPr="00E7429D">
        <w:rPr>
          <w:sz w:val="24"/>
          <w:szCs w:val="24"/>
        </w:rPr>
        <w:t>výchovno</w:t>
      </w:r>
      <w:proofErr w:type="spellEnd"/>
      <w:r w:rsidRPr="00E7429D">
        <w:rPr>
          <w:sz w:val="24"/>
          <w:szCs w:val="24"/>
        </w:rPr>
        <w:t xml:space="preserve"> v</w:t>
      </w:r>
      <w:r w:rsidR="0063733A" w:rsidRPr="00E7429D">
        <w:rPr>
          <w:sz w:val="24"/>
          <w:szCs w:val="24"/>
        </w:rPr>
        <w:t xml:space="preserve">zdelávacej činnosti, jej výsledkoch a podmienkach </w:t>
      </w:r>
      <w:r w:rsidRPr="00E7429D">
        <w:rPr>
          <w:sz w:val="24"/>
          <w:szCs w:val="24"/>
        </w:rPr>
        <w:t xml:space="preserve">za školský rok  </w:t>
      </w:r>
    </w:p>
    <w:p w:rsidR="00764A72" w:rsidRPr="00E7429D" w:rsidRDefault="0063733A" w:rsidP="00764A72">
      <w:pPr>
        <w:spacing w:after="0" w:line="256" w:lineRule="auto"/>
        <w:ind w:left="705" w:hanging="705"/>
        <w:rPr>
          <w:sz w:val="24"/>
          <w:szCs w:val="24"/>
        </w:rPr>
      </w:pPr>
      <w:r w:rsidRPr="00E7429D">
        <w:rPr>
          <w:sz w:val="24"/>
          <w:szCs w:val="24"/>
        </w:rPr>
        <w:t>2</w:t>
      </w:r>
      <w:r w:rsidR="002626B9" w:rsidRPr="00E7429D">
        <w:rPr>
          <w:sz w:val="24"/>
          <w:szCs w:val="24"/>
        </w:rPr>
        <w:t>022/2023</w:t>
      </w:r>
      <w:r w:rsidRPr="00E7429D">
        <w:rPr>
          <w:sz w:val="24"/>
          <w:szCs w:val="24"/>
        </w:rPr>
        <w:t>.</w:t>
      </w:r>
    </w:p>
    <w:p w:rsidR="00764A72" w:rsidRPr="00E7429D" w:rsidRDefault="00764A72" w:rsidP="0063733A">
      <w:pPr>
        <w:spacing w:after="0" w:line="256" w:lineRule="auto"/>
        <w:contextualSpacing/>
        <w:rPr>
          <w:sz w:val="24"/>
          <w:szCs w:val="24"/>
        </w:rPr>
      </w:pPr>
      <w:r w:rsidRPr="00E7429D">
        <w:rPr>
          <w:sz w:val="24"/>
          <w:szCs w:val="24"/>
        </w:rPr>
        <w:t xml:space="preserve">Rada školy odporučila schváliť Správu o výsledkoch a podmienkach </w:t>
      </w:r>
      <w:proofErr w:type="spellStart"/>
      <w:r w:rsidRPr="00E7429D">
        <w:rPr>
          <w:sz w:val="24"/>
          <w:szCs w:val="24"/>
        </w:rPr>
        <w:t>výchovno</w:t>
      </w:r>
      <w:proofErr w:type="spellEnd"/>
      <w:r w:rsidRPr="00E7429D">
        <w:rPr>
          <w:sz w:val="24"/>
          <w:szCs w:val="24"/>
        </w:rPr>
        <w:t xml:space="preserve"> – vzdelávacej činnosti</w:t>
      </w:r>
      <w:r w:rsidR="00814978" w:rsidRPr="00E7429D">
        <w:rPr>
          <w:sz w:val="24"/>
          <w:szCs w:val="24"/>
        </w:rPr>
        <w:t xml:space="preserve">, jej </w:t>
      </w:r>
      <w:proofErr w:type="spellStart"/>
      <w:r w:rsidR="00814978" w:rsidRPr="00E7429D">
        <w:rPr>
          <w:sz w:val="24"/>
          <w:szCs w:val="24"/>
        </w:rPr>
        <w:t>výsledkach</w:t>
      </w:r>
      <w:proofErr w:type="spellEnd"/>
      <w:r w:rsidR="00814978" w:rsidRPr="00E7429D">
        <w:rPr>
          <w:sz w:val="24"/>
          <w:szCs w:val="24"/>
        </w:rPr>
        <w:t xml:space="preserve"> a podmienkach </w:t>
      </w:r>
      <w:r w:rsidRPr="00E7429D">
        <w:rPr>
          <w:sz w:val="24"/>
          <w:szCs w:val="24"/>
        </w:rPr>
        <w:t xml:space="preserve"> za školský rok 20</w:t>
      </w:r>
      <w:r w:rsidR="0063733A" w:rsidRPr="00E7429D">
        <w:rPr>
          <w:sz w:val="24"/>
          <w:szCs w:val="24"/>
        </w:rPr>
        <w:t>22</w:t>
      </w:r>
      <w:r w:rsidRPr="00E7429D">
        <w:rPr>
          <w:sz w:val="24"/>
          <w:szCs w:val="24"/>
        </w:rPr>
        <w:t>/20</w:t>
      </w:r>
      <w:r w:rsidR="0063733A" w:rsidRPr="00E7429D">
        <w:rPr>
          <w:sz w:val="24"/>
          <w:szCs w:val="24"/>
        </w:rPr>
        <w:t>23.</w:t>
      </w:r>
    </w:p>
    <w:p w:rsidR="0063733A" w:rsidRPr="00E7429D" w:rsidRDefault="0063733A" w:rsidP="0063733A">
      <w:pPr>
        <w:spacing w:after="0" w:line="256" w:lineRule="auto"/>
        <w:contextualSpacing/>
        <w:rPr>
          <w:sz w:val="24"/>
          <w:szCs w:val="24"/>
        </w:rPr>
      </w:pPr>
    </w:p>
    <w:p w:rsidR="0036548B" w:rsidRPr="00E7429D" w:rsidRDefault="00DB5B85" w:rsidP="00365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9D">
        <w:rPr>
          <w:rFonts w:ascii="Times New Roman" w:hAnsi="Times New Roman" w:cs="Times New Roman"/>
          <w:b/>
          <w:sz w:val="24"/>
          <w:szCs w:val="24"/>
        </w:rPr>
        <w:t>17.1.2024</w:t>
      </w:r>
    </w:p>
    <w:p w:rsidR="0036548B" w:rsidRPr="00E7429D" w:rsidRDefault="0036548B" w:rsidP="00365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8B" w:rsidRPr="00E7429D" w:rsidRDefault="0036548B" w:rsidP="0036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 xml:space="preserve">Toto zasadnutie sa konalo v sídle BSK na Sabinovskej ul.16 a  uskutočnilo sa na ňom výberové konanie na funkciu riaditeľa Strednej priemyselnej školy dopravnej na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Kvačalovej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 xml:space="preserve"> 20. Do výberového konania sa prihlásil</w:t>
      </w:r>
      <w:r w:rsidR="00DB5B85" w:rsidRPr="00E7429D">
        <w:rPr>
          <w:rFonts w:ascii="Times New Roman" w:hAnsi="Times New Roman" w:cs="Times New Roman"/>
          <w:sz w:val="24"/>
          <w:szCs w:val="24"/>
        </w:rPr>
        <w:t>a</w:t>
      </w:r>
      <w:r w:rsidRPr="00E7429D">
        <w:rPr>
          <w:rFonts w:ascii="Times New Roman" w:hAnsi="Times New Roman" w:cs="Times New Roman"/>
          <w:sz w:val="24"/>
          <w:szCs w:val="24"/>
        </w:rPr>
        <w:t xml:space="preserve"> </w:t>
      </w:r>
      <w:r w:rsidR="00DB5B85" w:rsidRPr="00E7429D">
        <w:rPr>
          <w:rFonts w:ascii="Times New Roman" w:hAnsi="Times New Roman" w:cs="Times New Roman"/>
          <w:sz w:val="24"/>
          <w:szCs w:val="24"/>
        </w:rPr>
        <w:t>jedna</w:t>
      </w:r>
      <w:r w:rsidRPr="00E7429D">
        <w:rPr>
          <w:rFonts w:ascii="Times New Roman" w:hAnsi="Times New Roman" w:cs="Times New Roman"/>
          <w:sz w:val="24"/>
          <w:szCs w:val="24"/>
        </w:rPr>
        <w:t xml:space="preserve"> uchádzač</w:t>
      </w:r>
      <w:r w:rsidR="00DB5B85" w:rsidRPr="00E7429D">
        <w:rPr>
          <w:rFonts w:ascii="Times New Roman" w:hAnsi="Times New Roman" w:cs="Times New Roman"/>
          <w:sz w:val="24"/>
          <w:szCs w:val="24"/>
        </w:rPr>
        <w:t>ka</w:t>
      </w:r>
      <w:r w:rsidRPr="00E7429D">
        <w:rPr>
          <w:rFonts w:ascii="Times New Roman" w:hAnsi="Times New Roman" w:cs="Times New Roman"/>
          <w:sz w:val="24"/>
          <w:szCs w:val="24"/>
        </w:rPr>
        <w:t xml:space="preserve">, Ing. Lýdia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Haliaková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 xml:space="preserve">. Výberovú komisiu tvorilo 14 členov, 11 členov RŠ a 3 delegovaní členovia. Na základe výsledkov, výberová komisia navrhla vymenovať do funkcie riaditeľa školy Ing. Lýdiu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Haliakovú</w:t>
      </w:r>
      <w:proofErr w:type="spellEnd"/>
      <w:r w:rsidRPr="00E7429D">
        <w:rPr>
          <w:rFonts w:ascii="Times New Roman" w:hAnsi="Times New Roman" w:cs="Times New Roman"/>
          <w:sz w:val="24"/>
          <w:szCs w:val="24"/>
        </w:rPr>
        <w:t>.</w:t>
      </w:r>
    </w:p>
    <w:p w:rsidR="0036548B" w:rsidRPr="00E7429D" w:rsidRDefault="0036548B" w:rsidP="0036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A72" w:rsidRPr="00E7429D" w:rsidRDefault="00764A72" w:rsidP="0076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>Rada školy pri Strednej priemyselnej škole dopravnej si plnila svoje úlohy -  vyjadrova</w:t>
      </w:r>
      <w:r w:rsidRPr="00E7429D">
        <w:rPr>
          <w:rFonts w:ascii="TimesNewRoman" w:hAnsi="TimesNewRoman" w:cs="TimesNewRoman"/>
          <w:sz w:val="24"/>
          <w:szCs w:val="24"/>
        </w:rPr>
        <w:t xml:space="preserve">ť </w:t>
      </w:r>
      <w:r w:rsidRPr="00E7429D">
        <w:rPr>
          <w:rFonts w:ascii="Times New Roman" w:hAnsi="Times New Roman" w:cs="Times New Roman"/>
          <w:sz w:val="24"/>
          <w:szCs w:val="24"/>
        </w:rPr>
        <w:t>a presadzova</w:t>
      </w:r>
      <w:r w:rsidRPr="00E7429D">
        <w:rPr>
          <w:rFonts w:ascii="TimesNewRoman" w:hAnsi="TimesNewRoman" w:cs="TimesNewRoman"/>
          <w:sz w:val="24"/>
          <w:szCs w:val="24"/>
        </w:rPr>
        <w:t xml:space="preserve">ť </w:t>
      </w:r>
      <w:r w:rsidRPr="00E7429D">
        <w:rPr>
          <w:rFonts w:ascii="Times New Roman" w:hAnsi="Times New Roman" w:cs="Times New Roman"/>
          <w:sz w:val="24"/>
          <w:szCs w:val="24"/>
        </w:rPr>
        <w:t>verejné záujmy, záujmy žiakov, rodičov a zamestnancov v oblasti výchovy a vzdelávania.</w:t>
      </w:r>
    </w:p>
    <w:p w:rsidR="00764A72" w:rsidRPr="00E7429D" w:rsidRDefault="00764A72" w:rsidP="00764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>Vykonávala funkciu verejnej kontroly, vyjadrova</w:t>
      </w:r>
      <w:r w:rsidRPr="00E7429D">
        <w:rPr>
          <w:rFonts w:ascii="TimesNewRoman" w:hAnsi="TimesNewRoman" w:cs="TimesNewRoman"/>
          <w:sz w:val="24"/>
          <w:szCs w:val="24"/>
        </w:rPr>
        <w:t xml:space="preserve">la </w:t>
      </w:r>
      <w:r w:rsidRPr="00E7429D">
        <w:rPr>
          <w:rFonts w:ascii="Times New Roman" w:hAnsi="Times New Roman" w:cs="Times New Roman"/>
          <w:sz w:val="24"/>
          <w:szCs w:val="24"/>
        </w:rPr>
        <w:t xml:space="preserve">sa k </w:t>
      </w:r>
      <w:r w:rsidRPr="00E7429D">
        <w:rPr>
          <w:rFonts w:ascii="TimesNewRoman" w:hAnsi="TimesNewRoman" w:cs="TimesNewRoman"/>
          <w:sz w:val="24"/>
          <w:szCs w:val="24"/>
        </w:rPr>
        <w:t>či</w:t>
      </w:r>
      <w:r w:rsidRPr="00E7429D">
        <w:rPr>
          <w:rFonts w:ascii="Times New Roman" w:hAnsi="Times New Roman" w:cs="Times New Roman"/>
          <w:sz w:val="24"/>
          <w:szCs w:val="24"/>
        </w:rPr>
        <w:t>nnosti školy, orgánov miestnej štátnej správy, orgánov obcí a samosprávnych krajov z poh</w:t>
      </w:r>
      <w:r w:rsidRPr="00E7429D">
        <w:rPr>
          <w:rFonts w:ascii="TimesNewRoman" w:hAnsi="TimesNewRoman" w:cs="TimesNewRoman"/>
          <w:sz w:val="24"/>
          <w:szCs w:val="24"/>
        </w:rPr>
        <w:t>ľ</w:t>
      </w:r>
      <w:r w:rsidRPr="00E7429D">
        <w:rPr>
          <w:rFonts w:ascii="Times New Roman" w:hAnsi="Times New Roman" w:cs="Times New Roman"/>
          <w:sz w:val="24"/>
          <w:szCs w:val="24"/>
        </w:rPr>
        <w:t>adu školskej problematiky.</w:t>
      </w:r>
      <w:r w:rsidRPr="00E7429D">
        <w:rPr>
          <w:rFonts w:ascii="TimesNewRoman" w:hAnsi="TimesNewRoman" w:cs="TimesNewRoman"/>
          <w:sz w:val="24"/>
          <w:szCs w:val="24"/>
        </w:rPr>
        <w:t xml:space="preserve"> </w:t>
      </w:r>
      <w:r w:rsidRPr="00E7429D">
        <w:rPr>
          <w:rFonts w:ascii="Times New Roman" w:hAnsi="Times New Roman" w:cs="Times New Roman"/>
          <w:sz w:val="24"/>
          <w:szCs w:val="24"/>
        </w:rPr>
        <w:t>Rada školy pracovala  v súlade s platnými právnymi predpismi.</w:t>
      </w:r>
    </w:p>
    <w:p w:rsidR="00764A72" w:rsidRPr="00E7429D" w:rsidRDefault="00764A72" w:rsidP="00764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>V Bratislave,  30.3.202</w:t>
      </w:r>
      <w:r w:rsidR="00F56904" w:rsidRPr="00E7429D">
        <w:rPr>
          <w:rFonts w:ascii="Times New Roman" w:hAnsi="Times New Roman" w:cs="Times New Roman"/>
          <w:sz w:val="24"/>
          <w:szCs w:val="24"/>
        </w:rPr>
        <w:t>4</w:t>
      </w:r>
      <w:r w:rsidRPr="00E7429D">
        <w:rPr>
          <w:rFonts w:ascii="Times New Roman" w:hAnsi="Times New Roman" w:cs="Times New Roman"/>
          <w:sz w:val="24"/>
          <w:szCs w:val="24"/>
        </w:rPr>
        <w:tab/>
        <w:t xml:space="preserve">RNDr. Ľubica </w:t>
      </w:r>
      <w:proofErr w:type="spellStart"/>
      <w:r w:rsidRPr="00E7429D">
        <w:rPr>
          <w:rFonts w:ascii="Times New Roman" w:hAnsi="Times New Roman" w:cs="Times New Roman"/>
          <w:sz w:val="24"/>
          <w:szCs w:val="24"/>
        </w:rPr>
        <w:t>Stupareková</w:t>
      </w:r>
      <w:proofErr w:type="spellEnd"/>
    </w:p>
    <w:p w:rsidR="00764A72" w:rsidRPr="00E7429D" w:rsidRDefault="00764A72" w:rsidP="00764A72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9D">
        <w:rPr>
          <w:rFonts w:ascii="Times New Roman" w:hAnsi="Times New Roman" w:cs="Times New Roman"/>
          <w:sz w:val="24"/>
          <w:szCs w:val="24"/>
        </w:rPr>
        <w:tab/>
        <w:t xml:space="preserve">       predsedníčka RŠ</w:t>
      </w:r>
    </w:p>
    <w:p w:rsidR="00764A72" w:rsidRPr="00E7429D" w:rsidRDefault="00764A72" w:rsidP="00764A72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72" w:rsidRPr="00E7429D" w:rsidRDefault="00764A72" w:rsidP="00764A72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37A18" w:rsidRPr="00E7429D" w:rsidRDefault="00737A18">
      <w:pPr>
        <w:rPr>
          <w:sz w:val="24"/>
          <w:szCs w:val="24"/>
        </w:rPr>
      </w:pPr>
    </w:p>
    <w:sectPr w:rsidR="00737A18" w:rsidRPr="00E7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72"/>
    <w:rsid w:val="00200FF5"/>
    <w:rsid w:val="002626B9"/>
    <w:rsid w:val="0036548B"/>
    <w:rsid w:val="00596363"/>
    <w:rsid w:val="0063733A"/>
    <w:rsid w:val="00656064"/>
    <w:rsid w:val="00677F5B"/>
    <w:rsid w:val="00737A18"/>
    <w:rsid w:val="00764A72"/>
    <w:rsid w:val="00814978"/>
    <w:rsid w:val="008C3218"/>
    <w:rsid w:val="00D36B45"/>
    <w:rsid w:val="00DB5B85"/>
    <w:rsid w:val="00E7429D"/>
    <w:rsid w:val="00ED6FDD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DD1A-B000-496D-A62D-A4F6D6CD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A72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SPSDKvacalova23</dc:creator>
  <cp:keywords/>
  <dc:description/>
  <cp:lastModifiedBy>SPSDKvacalova23</cp:lastModifiedBy>
  <cp:revision>16</cp:revision>
  <dcterms:created xsi:type="dcterms:W3CDTF">2024-04-03T17:49:00Z</dcterms:created>
  <dcterms:modified xsi:type="dcterms:W3CDTF">2024-04-03T18:39:00Z</dcterms:modified>
</cp:coreProperties>
</file>